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69E7" w:rsidRPr="00432BE5" w:rsidRDefault="006369E7" w:rsidP="006369E7">
      <w:pPr>
        <w:pStyle w:val="1"/>
        <w:keepNext w:val="0"/>
        <w:rPr>
          <w:sz w:val="26"/>
          <w:szCs w:val="26"/>
        </w:rPr>
      </w:pPr>
      <w:r w:rsidRPr="00432BE5">
        <w:rPr>
          <w:sz w:val="26"/>
          <w:szCs w:val="26"/>
        </w:rPr>
        <w:t>ИНФОРМАЦИЯ О РЕЗУЛЬТАТАХ КОНКУРСА</w:t>
      </w:r>
    </w:p>
    <w:p w:rsidR="00432BE5" w:rsidRDefault="006369E7" w:rsidP="006369E7">
      <w:pPr>
        <w:jc w:val="center"/>
        <w:rPr>
          <w:b/>
          <w:sz w:val="26"/>
          <w:szCs w:val="26"/>
        </w:rPr>
      </w:pPr>
      <w:r w:rsidRPr="00432BE5">
        <w:rPr>
          <w:b/>
          <w:sz w:val="26"/>
          <w:szCs w:val="26"/>
        </w:rPr>
        <w:t>на замещение должности ведущего специалист</w:t>
      </w:r>
      <w:r w:rsidR="00432BE5">
        <w:rPr>
          <w:b/>
          <w:sz w:val="26"/>
          <w:szCs w:val="26"/>
        </w:rPr>
        <w:t>а</w:t>
      </w:r>
      <w:r w:rsidRPr="00432BE5">
        <w:rPr>
          <w:b/>
          <w:sz w:val="26"/>
          <w:szCs w:val="26"/>
        </w:rPr>
        <w:t>-эксперт</w:t>
      </w:r>
      <w:r w:rsidR="00432BE5">
        <w:rPr>
          <w:b/>
          <w:sz w:val="26"/>
          <w:szCs w:val="26"/>
        </w:rPr>
        <w:t>а</w:t>
      </w:r>
    </w:p>
    <w:p w:rsidR="006369E7" w:rsidRPr="00432BE5" w:rsidRDefault="006369E7" w:rsidP="006369E7">
      <w:pPr>
        <w:jc w:val="center"/>
        <w:rPr>
          <w:sz w:val="26"/>
          <w:szCs w:val="26"/>
        </w:rPr>
      </w:pPr>
      <w:r w:rsidRPr="00432BE5">
        <w:rPr>
          <w:b/>
          <w:sz w:val="26"/>
          <w:szCs w:val="26"/>
        </w:rPr>
        <w:t xml:space="preserve"> отдела управления качеством данных Межрегиональной инспекции Федеральной налоговой службы по централизованной обработке данных № 2</w:t>
      </w:r>
    </w:p>
    <w:p w:rsidR="006369E7" w:rsidRPr="00432BE5" w:rsidRDefault="006369E7" w:rsidP="006369E7">
      <w:pPr>
        <w:pStyle w:val="ConsNonformat"/>
        <w:widowControl/>
        <w:spacing w:line="480" w:lineRule="auto"/>
        <w:ind w:right="0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369E7" w:rsidRPr="00432BE5" w:rsidRDefault="006369E7" w:rsidP="006369E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32BE5">
        <w:rPr>
          <w:sz w:val="26"/>
          <w:szCs w:val="26"/>
        </w:rPr>
        <w:t>Межрегиональная инспекция Федеральной налоговой службы по централизованной обработке данных № 2 в лице начальника Межрегиональной инспекции Федеральной налоговой службы по централизованной обработке данных № 2 Толоко Бориса Борисовича, действующего на основании Положения о Межрегиональной инспекции Федеральной налоговой службы по централизованной обработке данных № 2 от</w:t>
      </w:r>
      <w:r w:rsidR="00FF3E9F">
        <w:rPr>
          <w:sz w:val="26"/>
          <w:szCs w:val="26"/>
        </w:rPr>
        <w:t> </w:t>
      </w:r>
      <w:r w:rsidRPr="00432BE5">
        <w:rPr>
          <w:sz w:val="26"/>
          <w:szCs w:val="26"/>
        </w:rPr>
        <w:t>31.01.2018</w:t>
      </w:r>
      <w:r w:rsidR="00FF3E9F">
        <w:rPr>
          <w:sz w:val="26"/>
          <w:szCs w:val="26"/>
        </w:rPr>
        <w:t>,</w:t>
      </w:r>
      <w:r w:rsidRPr="00432BE5">
        <w:rPr>
          <w:sz w:val="26"/>
          <w:szCs w:val="26"/>
        </w:rPr>
        <w:t xml:space="preserve"> провела конкурс на замещение вакантной должности государственной гражданской службы Федеральной налоговой службы ведущего специалист</w:t>
      </w:r>
      <w:r w:rsidR="00FF3E9F">
        <w:rPr>
          <w:sz w:val="26"/>
          <w:szCs w:val="26"/>
        </w:rPr>
        <w:t>а</w:t>
      </w:r>
      <w:r w:rsidRPr="00432BE5">
        <w:rPr>
          <w:sz w:val="26"/>
          <w:szCs w:val="26"/>
        </w:rPr>
        <w:t>-эксперт</w:t>
      </w:r>
      <w:r w:rsidR="00FF3E9F">
        <w:rPr>
          <w:sz w:val="26"/>
          <w:szCs w:val="26"/>
        </w:rPr>
        <w:t>а</w:t>
      </w:r>
      <w:bookmarkStart w:id="0" w:name="_GoBack"/>
      <w:bookmarkEnd w:id="0"/>
      <w:r w:rsidRPr="00432BE5">
        <w:rPr>
          <w:sz w:val="26"/>
          <w:szCs w:val="26"/>
        </w:rPr>
        <w:t xml:space="preserve"> отдела управления качеством данных Межрегиональной инспекции Федеральной налоговой службы по</w:t>
      </w:r>
      <w:r w:rsidR="00432BE5">
        <w:rPr>
          <w:sz w:val="26"/>
          <w:szCs w:val="26"/>
        </w:rPr>
        <w:t> </w:t>
      </w:r>
      <w:r w:rsidRPr="00432BE5">
        <w:rPr>
          <w:sz w:val="26"/>
          <w:szCs w:val="26"/>
        </w:rPr>
        <w:t>централизованной обработке данных № 2.</w:t>
      </w:r>
    </w:p>
    <w:p w:rsidR="006369E7" w:rsidRPr="00432BE5" w:rsidRDefault="006369E7" w:rsidP="006369E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32BE5">
        <w:rPr>
          <w:sz w:val="26"/>
          <w:szCs w:val="26"/>
        </w:rPr>
        <w:t>В результате оценки кандидатов на основании представленных ими документов об</w:t>
      </w:r>
      <w:r w:rsidR="00432BE5">
        <w:rPr>
          <w:sz w:val="26"/>
          <w:szCs w:val="26"/>
        </w:rPr>
        <w:t> </w:t>
      </w:r>
      <w:r w:rsidRPr="00432BE5">
        <w:rPr>
          <w:sz w:val="26"/>
          <w:szCs w:val="26"/>
        </w:rPr>
        <w:t xml:space="preserve">образовании, прохождении гражданской или иной государственной службы, осуществлении другой трудовой деятельности, а также на основе выбранных конкурсных процедур победителем конкурса признана </w:t>
      </w:r>
      <w:proofErr w:type="spellStart"/>
      <w:r w:rsidRPr="00432BE5">
        <w:rPr>
          <w:sz w:val="26"/>
          <w:szCs w:val="26"/>
          <w:u w:val="single"/>
        </w:rPr>
        <w:t>Сергеичева</w:t>
      </w:r>
      <w:proofErr w:type="spellEnd"/>
      <w:r w:rsidRPr="00432BE5">
        <w:rPr>
          <w:sz w:val="26"/>
          <w:szCs w:val="26"/>
          <w:u w:val="single"/>
        </w:rPr>
        <w:t xml:space="preserve"> Патимат </w:t>
      </w:r>
      <w:proofErr w:type="spellStart"/>
      <w:r w:rsidRPr="00432BE5">
        <w:rPr>
          <w:sz w:val="26"/>
          <w:szCs w:val="26"/>
          <w:u w:val="single"/>
        </w:rPr>
        <w:t>Расуловна</w:t>
      </w:r>
      <w:proofErr w:type="spellEnd"/>
      <w:r w:rsidRPr="00432BE5">
        <w:rPr>
          <w:sz w:val="26"/>
          <w:szCs w:val="26"/>
        </w:rPr>
        <w:t>.</w:t>
      </w:r>
    </w:p>
    <w:p w:rsidR="00432BE5" w:rsidRPr="00432BE5" w:rsidRDefault="00432BE5" w:rsidP="00432BE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32BE5">
        <w:rPr>
          <w:sz w:val="26"/>
          <w:szCs w:val="26"/>
        </w:rPr>
        <w:t>Остальным претендентам:</w:t>
      </w:r>
    </w:p>
    <w:p w:rsidR="00432BE5" w:rsidRDefault="00432BE5" w:rsidP="00432BE5">
      <w:pPr>
        <w:pStyle w:val="aa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432BE5">
        <w:rPr>
          <w:sz w:val="26"/>
          <w:szCs w:val="26"/>
        </w:rPr>
        <w:t>Иосип Валерии Дмитриевне,</w:t>
      </w:r>
    </w:p>
    <w:p w:rsidR="00432BE5" w:rsidRPr="00432BE5" w:rsidRDefault="00432BE5" w:rsidP="00432BE5">
      <w:pPr>
        <w:pStyle w:val="aa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432BE5">
        <w:rPr>
          <w:sz w:val="26"/>
          <w:szCs w:val="26"/>
        </w:rPr>
        <w:t>Татаринцевой Оксане Олеговне</w:t>
      </w:r>
    </w:p>
    <w:p w:rsidR="00432BE5" w:rsidRPr="00432BE5" w:rsidRDefault="00432BE5" w:rsidP="00432BE5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432BE5">
        <w:rPr>
          <w:sz w:val="26"/>
          <w:szCs w:val="26"/>
        </w:rPr>
        <w:t>отказано в назначении на вакантную должнос</w:t>
      </w:r>
      <w:r>
        <w:rPr>
          <w:sz w:val="26"/>
          <w:szCs w:val="26"/>
        </w:rPr>
        <w:t xml:space="preserve">ть государственной гражданской </w:t>
      </w:r>
      <w:r w:rsidRPr="00432BE5">
        <w:rPr>
          <w:sz w:val="26"/>
          <w:szCs w:val="26"/>
        </w:rPr>
        <w:t>службы.</w:t>
      </w:r>
    </w:p>
    <w:p w:rsidR="00432BE5" w:rsidRPr="001F6FC7" w:rsidRDefault="00432BE5" w:rsidP="00432BE5">
      <w:pPr>
        <w:keepNext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</w:t>
      </w:r>
      <w:r w:rsidRPr="00C36714">
        <w:rPr>
          <w:sz w:val="26"/>
          <w:szCs w:val="26"/>
        </w:rPr>
        <w:t>результате оценки кандидатов конкурсной комиссией было принято решение рекомендовать к включению в кадровый резерв государственной гражданской службы Межрегиональной инспекции Федеральной налоговой службы по централизованной обработке данных № 2 на старшую группу должностей категории «специалисты»:</w:t>
      </w:r>
    </w:p>
    <w:p w:rsidR="00432BE5" w:rsidRDefault="00432BE5" w:rsidP="00432BE5">
      <w:pPr>
        <w:pStyle w:val="aa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jc w:val="both"/>
        <w:rPr>
          <w:sz w:val="26"/>
          <w:szCs w:val="26"/>
        </w:rPr>
      </w:pPr>
      <w:r w:rsidRPr="00432BE5">
        <w:rPr>
          <w:sz w:val="26"/>
          <w:szCs w:val="26"/>
        </w:rPr>
        <w:t>Иосип Валери</w:t>
      </w:r>
      <w:r>
        <w:rPr>
          <w:sz w:val="26"/>
          <w:szCs w:val="26"/>
        </w:rPr>
        <w:t>ю</w:t>
      </w:r>
      <w:r w:rsidRPr="00432BE5">
        <w:rPr>
          <w:sz w:val="26"/>
          <w:szCs w:val="26"/>
        </w:rPr>
        <w:t xml:space="preserve"> Дмитриевн</w:t>
      </w:r>
      <w:r>
        <w:rPr>
          <w:sz w:val="26"/>
          <w:szCs w:val="26"/>
        </w:rPr>
        <w:t>у</w:t>
      </w:r>
      <w:r w:rsidRPr="00432BE5">
        <w:rPr>
          <w:sz w:val="26"/>
          <w:szCs w:val="26"/>
        </w:rPr>
        <w:t>,</w:t>
      </w:r>
    </w:p>
    <w:p w:rsidR="00432BE5" w:rsidRPr="00432BE5" w:rsidRDefault="00432BE5" w:rsidP="00432BE5">
      <w:pPr>
        <w:pStyle w:val="aa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432BE5">
        <w:rPr>
          <w:sz w:val="26"/>
          <w:szCs w:val="26"/>
        </w:rPr>
        <w:t>Татаринцев</w:t>
      </w:r>
      <w:r>
        <w:rPr>
          <w:sz w:val="26"/>
          <w:szCs w:val="26"/>
        </w:rPr>
        <w:t>у</w:t>
      </w:r>
      <w:r w:rsidRPr="00432BE5">
        <w:rPr>
          <w:sz w:val="26"/>
          <w:szCs w:val="26"/>
        </w:rPr>
        <w:t xml:space="preserve"> Оксан</w:t>
      </w:r>
      <w:r>
        <w:rPr>
          <w:sz w:val="26"/>
          <w:szCs w:val="26"/>
        </w:rPr>
        <w:t>у</w:t>
      </w:r>
      <w:r w:rsidRPr="00432BE5">
        <w:rPr>
          <w:sz w:val="26"/>
          <w:szCs w:val="26"/>
        </w:rPr>
        <w:t xml:space="preserve"> Олеговн</w:t>
      </w:r>
      <w:r>
        <w:rPr>
          <w:sz w:val="26"/>
          <w:szCs w:val="26"/>
        </w:rPr>
        <w:t>у.</w:t>
      </w:r>
    </w:p>
    <w:tbl>
      <w:tblPr>
        <w:tblW w:w="10759" w:type="dxa"/>
        <w:tblInd w:w="-142" w:type="dxa"/>
        <w:tblLayout w:type="fixed"/>
        <w:tblLook w:val="01E0" w:firstRow="1" w:lastRow="1" w:firstColumn="1" w:lastColumn="1" w:noHBand="0" w:noVBand="0"/>
      </w:tblPr>
      <w:tblGrid>
        <w:gridCol w:w="5138"/>
        <w:gridCol w:w="575"/>
        <w:gridCol w:w="2441"/>
        <w:gridCol w:w="2605"/>
      </w:tblGrid>
      <w:tr w:rsidR="00432BE5" w:rsidRPr="001F6FC7" w:rsidTr="00432BE5">
        <w:trPr>
          <w:cantSplit/>
        </w:trPr>
        <w:tc>
          <w:tcPr>
            <w:tcW w:w="5138" w:type="dxa"/>
            <w:vAlign w:val="bottom"/>
          </w:tcPr>
          <w:p w:rsidR="00432BE5" w:rsidRDefault="00432BE5" w:rsidP="00766975">
            <w:pPr>
              <w:keepNext/>
              <w:ind w:firstLine="743"/>
              <w:rPr>
                <w:bCs/>
                <w:sz w:val="26"/>
                <w:szCs w:val="26"/>
              </w:rPr>
            </w:pPr>
          </w:p>
          <w:p w:rsidR="00432BE5" w:rsidRDefault="00432BE5" w:rsidP="00766975">
            <w:pPr>
              <w:keepNext/>
              <w:rPr>
                <w:bCs/>
                <w:sz w:val="26"/>
                <w:szCs w:val="26"/>
              </w:rPr>
            </w:pPr>
          </w:p>
          <w:p w:rsidR="00432BE5" w:rsidRDefault="00432BE5" w:rsidP="00766975">
            <w:pPr>
              <w:keepNext/>
              <w:rPr>
                <w:bCs/>
                <w:sz w:val="26"/>
                <w:szCs w:val="26"/>
              </w:rPr>
            </w:pPr>
          </w:p>
          <w:p w:rsidR="00432BE5" w:rsidRPr="001F6FC7" w:rsidRDefault="00432BE5" w:rsidP="00766975">
            <w:pPr>
              <w:keepNext/>
              <w:ind w:left="142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Начальник Межрегиональной </w:t>
            </w:r>
            <w:r w:rsidRPr="00C36714">
              <w:rPr>
                <w:bCs/>
                <w:sz w:val="26"/>
                <w:szCs w:val="26"/>
              </w:rPr>
              <w:t>инспекции Федеральной налоговой службы по централизованной обработке данных № 2</w:t>
            </w:r>
          </w:p>
        </w:tc>
        <w:tc>
          <w:tcPr>
            <w:tcW w:w="575" w:type="dxa"/>
            <w:vAlign w:val="bottom"/>
          </w:tcPr>
          <w:p w:rsidR="00432BE5" w:rsidRPr="001F6FC7" w:rsidRDefault="00432BE5" w:rsidP="00766975">
            <w:pPr>
              <w:keepNext/>
              <w:rPr>
                <w:bCs/>
                <w:sz w:val="26"/>
                <w:szCs w:val="26"/>
              </w:rPr>
            </w:pPr>
          </w:p>
        </w:tc>
        <w:tc>
          <w:tcPr>
            <w:tcW w:w="2441" w:type="dxa"/>
          </w:tcPr>
          <w:p w:rsidR="00432BE5" w:rsidRPr="001F6FC7" w:rsidRDefault="00432BE5" w:rsidP="00766975">
            <w:pPr>
              <w:keepNext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2605" w:type="dxa"/>
            <w:vAlign w:val="bottom"/>
          </w:tcPr>
          <w:p w:rsidR="00432BE5" w:rsidRPr="001F6FC7" w:rsidRDefault="00432BE5" w:rsidP="00766975">
            <w:pPr>
              <w:keepNext/>
              <w:jc w:val="center"/>
              <w:rPr>
                <w:bCs/>
                <w:sz w:val="26"/>
                <w:szCs w:val="26"/>
                <w:lang w:val="en-US"/>
              </w:rPr>
            </w:pPr>
            <w:r w:rsidRPr="001F6FC7">
              <w:rPr>
                <w:bCs/>
                <w:sz w:val="26"/>
                <w:szCs w:val="26"/>
                <w:lang w:val="en-US"/>
              </w:rPr>
              <w:t>Б. Б. Толоко</w:t>
            </w:r>
          </w:p>
        </w:tc>
      </w:tr>
    </w:tbl>
    <w:p w:rsidR="006369E7" w:rsidRPr="00432BE5" w:rsidRDefault="006369E7" w:rsidP="006369E7">
      <w:pPr>
        <w:rPr>
          <w:sz w:val="26"/>
          <w:szCs w:val="26"/>
        </w:rPr>
      </w:pPr>
    </w:p>
    <w:p w:rsidR="006369E7" w:rsidRPr="00432BE5" w:rsidRDefault="006369E7" w:rsidP="006369E7">
      <w:pPr>
        <w:rPr>
          <w:sz w:val="26"/>
          <w:szCs w:val="26"/>
        </w:rPr>
      </w:pPr>
    </w:p>
    <w:sectPr w:rsidR="006369E7" w:rsidRPr="00432BE5" w:rsidSect="00432BE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707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69E7" w:rsidRDefault="006369E7" w:rsidP="006369E7">
      <w:r>
        <w:separator/>
      </w:r>
    </w:p>
  </w:endnote>
  <w:endnote w:type="continuationSeparator" w:id="0">
    <w:p w:rsidR="006369E7" w:rsidRDefault="006369E7" w:rsidP="006369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69E7" w:rsidRDefault="006369E7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69E7" w:rsidRDefault="006369E7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69E7" w:rsidRDefault="006369E7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69E7" w:rsidRDefault="006369E7" w:rsidP="006369E7">
      <w:r>
        <w:separator/>
      </w:r>
    </w:p>
  </w:footnote>
  <w:footnote w:type="continuationSeparator" w:id="0">
    <w:p w:rsidR="006369E7" w:rsidRDefault="006369E7" w:rsidP="006369E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69E7" w:rsidRDefault="006369E7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69E7" w:rsidRDefault="006369E7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69E7" w:rsidRDefault="006369E7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5DD72FA"/>
    <w:multiLevelType w:val="hybridMultilevel"/>
    <w:tmpl w:val="4D786BD0"/>
    <w:lvl w:ilvl="0" w:tplc="0419000F">
      <w:start w:val="1"/>
      <w:numFmt w:val="decimal"/>
      <w:lvlText w:val="%1."/>
      <w:lvlJc w:val="left"/>
      <w:pPr>
        <w:ind w:left="2130" w:hanging="360"/>
      </w:pPr>
    </w:lvl>
    <w:lvl w:ilvl="1" w:tplc="04190019" w:tentative="1">
      <w:start w:val="1"/>
      <w:numFmt w:val="lowerLetter"/>
      <w:lvlText w:val="%2."/>
      <w:lvlJc w:val="left"/>
      <w:pPr>
        <w:ind w:left="2850" w:hanging="360"/>
      </w:pPr>
    </w:lvl>
    <w:lvl w:ilvl="2" w:tplc="0419001B" w:tentative="1">
      <w:start w:val="1"/>
      <w:numFmt w:val="lowerRoman"/>
      <w:lvlText w:val="%3."/>
      <w:lvlJc w:val="right"/>
      <w:pPr>
        <w:ind w:left="3570" w:hanging="180"/>
      </w:pPr>
    </w:lvl>
    <w:lvl w:ilvl="3" w:tplc="0419000F" w:tentative="1">
      <w:start w:val="1"/>
      <w:numFmt w:val="decimal"/>
      <w:lvlText w:val="%4."/>
      <w:lvlJc w:val="left"/>
      <w:pPr>
        <w:ind w:left="4290" w:hanging="360"/>
      </w:pPr>
    </w:lvl>
    <w:lvl w:ilvl="4" w:tplc="04190019" w:tentative="1">
      <w:start w:val="1"/>
      <w:numFmt w:val="lowerLetter"/>
      <w:lvlText w:val="%5."/>
      <w:lvlJc w:val="left"/>
      <w:pPr>
        <w:ind w:left="5010" w:hanging="360"/>
      </w:pPr>
    </w:lvl>
    <w:lvl w:ilvl="5" w:tplc="0419001B" w:tentative="1">
      <w:start w:val="1"/>
      <w:numFmt w:val="lowerRoman"/>
      <w:lvlText w:val="%6."/>
      <w:lvlJc w:val="right"/>
      <w:pPr>
        <w:ind w:left="5730" w:hanging="180"/>
      </w:pPr>
    </w:lvl>
    <w:lvl w:ilvl="6" w:tplc="0419000F" w:tentative="1">
      <w:start w:val="1"/>
      <w:numFmt w:val="decimal"/>
      <w:lvlText w:val="%7."/>
      <w:lvlJc w:val="left"/>
      <w:pPr>
        <w:ind w:left="6450" w:hanging="360"/>
      </w:pPr>
    </w:lvl>
    <w:lvl w:ilvl="7" w:tplc="04190019" w:tentative="1">
      <w:start w:val="1"/>
      <w:numFmt w:val="lowerLetter"/>
      <w:lvlText w:val="%8."/>
      <w:lvlJc w:val="left"/>
      <w:pPr>
        <w:ind w:left="7170" w:hanging="360"/>
      </w:pPr>
    </w:lvl>
    <w:lvl w:ilvl="8" w:tplc="0419001B" w:tentative="1">
      <w:start w:val="1"/>
      <w:numFmt w:val="lowerRoman"/>
      <w:lvlText w:val="%9."/>
      <w:lvlJc w:val="right"/>
      <w:pPr>
        <w:ind w:left="7890" w:hanging="180"/>
      </w:pPr>
    </w:lvl>
  </w:abstractNum>
  <w:abstractNum w:abstractNumId="1" w15:restartNumberingAfterBreak="0">
    <w:nsid w:val="48EA7A97"/>
    <w:multiLevelType w:val="hybridMultilevel"/>
    <w:tmpl w:val="86E6CED0"/>
    <w:lvl w:ilvl="0" w:tplc="01F08E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69E7"/>
    <w:rsid w:val="001F326A"/>
    <w:rsid w:val="00411C78"/>
    <w:rsid w:val="00432BE5"/>
    <w:rsid w:val="006369E7"/>
    <w:rsid w:val="006B1C87"/>
    <w:rsid w:val="00EA1CB8"/>
    <w:rsid w:val="00FF3E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FCC4268-3279-4D1C-98AC-9BD6EF842E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b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tabs>
        <w:tab w:val="left" w:pos="8080"/>
        <w:tab w:val="left" w:pos="8306"/>
      </w:tabs>
      <w:ind w:right="226" w:firstLine="709"/>
      <w:jc w:val="both"/>
    </w:pPr>
    <w:rPr>
      <w:sz w:val="28"/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4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a5">
    <w:name w:val="Таблицы (моноширинный)"/>
    <w:basedOn w:val="a"/>
    <w:next w:val="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2">
    <w:name w:val="Body Text Indent 2"/>
    <w:basedOn w:val="a"/>
    <w:pPr>
      <w:autoSpaceDE w:val="0"/>
      <w:autoSpaceDN w:val="0"/>
      <w:adjustRightInd w:val="0"/>
      <w:ind w:firstLine="539"/>
      <w:jc w:val="both"/>
    </w:pPr>
    <w:rPr>
      <w:sz w:val="28"/>
      <w:szCs w:val="28"/>
    </w:rPr>
  </w:style>
  <w:style w:type="character" w:customStyle="1" w:styleId="10">
    <w:name w:val="Заголовок 1 Знак"/>
    <w:link w:val="1"/>
    <w:rsid w:val="006369E7"/>
    <w:rPr>
      <w:b/>
      <w:sz w:val="28"/>
      <w:szCs w:val="28"/>
    </w:rPr>
  </w:style>
  <w:style w:type="paragraph" w:styleId="a6">
    <w:name w:val="header"/>
    <w:basedOn w:val="a"/>
    <w:link w:val="a7"/>
    <w:rsid w:val="006369E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6369E7"/>
    <w:rPr>
      <w:sz w:val="24"/>
      <w:szCs w:val="24"/>
    </w:rPr>
  </w:style>
  <w:style w:type="paragraph" w:styleId="a8">
    <w:name w:val="footer"/>
    <w:basedOn w:val="a"/>
    <w:link w:val="a9"/>
    <w:rsid w:val="006369E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6369E7"/>
    <w:rPr>
      <w:sz w:val="24"/>
      <w:szCs w:val="24"/>
    </w:rPr>
  </w:style>
  <w:style w:type="paragraph" w:styleId="aa">
    <w:name w:val="List Paragraph"/>
    <w:basedOn w:val="a"/>
    <w:uiPriority w:val="34"/>
    <w:qFormat/>
    <w:rsid w:val="00432BE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dks18\REPORT\KADRY\KNK\KONKURS_DOC_MSG_RESULT_INFO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KONKURS_DOC_MSG_RESULT_INFO</Template>
  <TotalTime>11</TotalTime>
  <Pages>1</Pages>
  <Words>210</Words>
  <Characters>1613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ИНФОРМАЦИЯ О РЕЗУЛЬТАТАХ КОНКУРСА</vt:lpstr>
    </vt:vector>
  </TitlesOfParts>
  <Company>Kraftway</Company>
  <LinksUpToDate>false</LinksUpToDate>
  <CharactersWithSpaces>1820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 Ирина Мироновна</dc:creator>
  <cp:keywords/>
  <dc:description/>
  <cp:lastModifiedBy>Ли Ирина Мироновна</cp:lastModifiedBy>
  <cp:revision>3</cp:revision>
  <cp:lastPrinted>2006-10-04T10:21:00Z</cp:lastPrinted>
  <dcterms:created xsi:type="dcterms:W3CDTF">2022-07-26T13:09:00Z</dcterms:created>
  <dcterms:modified xsi:type="dcterms:W3CDTF">2022-07-27T12:52:00Z</dcterms:modified>
</cp:coreProperties>
</file>